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309" w:rsidRDefault="00732309">
      <w:r>
        <w:t xml:space="preserve">For the duration of this unit on the French Revolution and the Industrial Revolution we will be working to understand the history more in depth.  Yesterday and today we are working to get some back ground on the why the Revolution occurred.  </w:t>
      </w:r>
    </w:p>
    <w:p w:rsidR="00FD0247" w:rsidRDefault="00732309">
      <w:pPr>
        <w:rPr>
          <w:u w:val="single"/>
        </w:rPr>
      </w:pPr>
      <w:r>
        <w:t xml:space="preserve">Today we will be starting the research phase.  </w:t>
      </w:r>
      <w:r w:rsidRPr="00732309">
        <w:rPr>
          <w:u w:val="single"/>
        </w:rPr>
        <w:t xml:space="preserve">Please fill out the following spaces completely to receive full credit. </w:t>
      </w:r>
    </w:p>
    <w:p w:rsidR="00732309" w:rsidRDefault="00732309">
      <w:r w:rsidRPr="00732309">
        <w:rPr>
          <w:b/>
        </w:rPr>
        <w:t>Today our theme is Radical.</w:t>
      </w:r>
      <w:r>
        <w:t xml:space="preserve">  This word is often used when describing the French Revolution.  This could be refereeing to people, places, ideas or many other aspects of the Revolution.  Let’s get to work!</w:t>
      </w:r>
    </w:p>
    <w:p w:rsidR="00732309" w:rsidRDefault="003A66B3" w:rsidP="003A66B3">
      <w:pPr>
        <w:pStyle w:val="ListParagraph"/>
        <w:numPr>
          <w:ilvl w:val="0"/>
          <w:numId w:val="1"/>
        </w:numPr>
      </w:pPr>
      <w:r>
        <w:t>Define what it means to be radical in your words.  Think of one example in your life where you or a family member would be considered radical.</w:t>
      </w:r>
    </w:p>
    <w:p w:rsidR="003A66B3" w:rsidRDefault="003A66B3" w:rsidP="003A66B3"/>
    <w:p w:rsidR="003A66B3" w:rsidRDefault="003A66B3" w:rsidP="003A66B3"/>
    <w:p w:rsidR="003A66B3" w:rsidRDefault="003A66B3" w:rsidP="003A66B3">
      <w:pPr>
        <w:pStyle w:val="ListParagraph"/>
        <w:numPr>
          <w:ilvl w:val="0"/>
          <w:numId w:val="1"/>
        </w:numPr>
      </w:pPr>
      <w:r>
        <w:t>W</w:t>
      </w:r>
      <w:r w:rsidR="00A93474">
        <w:t>ho today in</w:t>
      </w:r>
      <w:bookmarkStart w:id="0" w:name="_GoBack"/>
      <w:bookmarkEnd w:id="0"/>
      <w:r>
        <w:t xml:space="preserve"> your life or in our society is considered radical?  Now fill the space why you think that?</w:t>
      </w:r>
    </w:p>
    <w:p w:rsidR="003A66B3" w:rsidRDefault="003A66B3" w:rsidP="003A66B3"/>
    <w:p w:rsidR="003A66B3" w:rsidRDefault="003A66B3" w:rsidP="003A66B3">
      <w:pPr>
        <w:pStyle w:val="ListParagraph"/>
        <w:numPr>
          <w:ilvl w:val="0"/>
          <w:numId w:val="1"/>
        </w:numPr>
      </w:pPr>
      <w:r>
        <w:t>List and describe a Male who was radical in the early part of the French Revolution.</w:t>
      </w:r>
    </w:p>
    <w:p w:rsidR="003A66B3" w:rsidRDefault="003A66B3" w:rsidP="003A66B3"/>
    <w:p w:rsidR="003A66B3" w:rsidRDefault="003A66B3" w:rsidP="003A66B3">
      <w:pPr>
        <w:pStyle w:val="ListParagraph"/>
        <w:numPr>
          <w:ilvl w:val="0"/>
          <w:numId w:val="1"/>
        </w:numPr>
      </w:pPr>
      <w:r>
        <w:t>List and describe a female who was radical in the early part of the French Revolution.</w:t>
      </w:r>
    </w:p>
    <w:p w:rsidR="003A66B3" w:rsidRDefault="003A66B3" w:rsidP="003A66B3"/>
    <w:p w:rsidR="003A66B3" w:rsidRDefault="003A66B3" w:rsidP="003A66B3">
      <w:pPr>
        <w:pStyle w:val="ListParagraph"/>
        <w:numPr>
          <w:ilvl w:val="0"/>
          <w:numId w:val="1"/>
        </w:numPr>
      </w:pPr>
      <w:r>
        <w:t>Find a video online which describes the beginning of the French Revolution.  What is one aspect that is described as Radical?</w:t>
      </w:r>
    </w:p>
    <w:p w:rsidR="003A66B3" w:rsidRDefault="003A66B3" w:rsidP="003A66B3"/>
    <w:p w:rsidR="003A66B3" w:rsidRDefault="003A66B3" w:rsidP="003A66B3"/>
    <w:p w:rsidR="003A66B3" w:rsidRDefault="003A66B3" w:rsidP="003A66B3">
      <w:pPr>
        <w:pStyle w:val="ListParagraph"/>
        <w:numPr>
          <w:ilvl w:val="0"/>
          <w:numId w:val="1"/>
        </w:numPr>
      </w:pPr>
      <w:r>
        <w:t>Taking this spirit of what is Radical, what would be something that you would politically would change in a Radical way?  Justify with examples.</w:t>
      </w:r>
    </w:p>
    <w:p w:rsidR="003A66B3" w:rsidRDefault="003A66B3" w:rsidP="003A66B3"/>
    <w:p w:rsidR="003A66B3" w:rsidRDefault="003A66B3" w:rsidP="003A66B3">
      <w:pPr>
        <w:pStyle w:val="ListParagraph"/>
        <w:numPr>
          <w:ilvl w:val="0"/>
          <w:numId w:val="1"/>
        </w:numPr>
      </w:pPr>
      <w:r>
        <w:t>Describe what happened to Louis XVI.  Was this Radical and Why?</w:t>
      </w:r>
    </w:p>
    <w:p w:rsidR="003A66B3" w:rsidRDefault="003A66B3" w:rsidP="003A66B3"/>
    <w:p w:rsidR="003A66B3" w:rsidRDefault="003A66B3" w:rsidP="003A66B3"/>
    <w:p w:rsidR="003A66B3" w:rsidRPr="00732309" w:rsidRDefault="003A66B3" w:rsidP="003A66B3">
      <w:pPr>
        <w:pStyle w:val="ListParagraph"/>
        <w:numPr>
          <w:ilvl w:val="0"/>
          <w:numId w:val="1"/>
        </w:numPr>
      </w:pPr>
      <w:r>
        <w:t xml:space="preserve">Look up two facts of this early radical behavior of the French Revolution.  Describe why you think they are interesting.  IE Freeing of Salves, Marie Antoinette   </w:t>
      </w:r>
    </w:p>
    <w:sectPr w:rsidR="003A66B3" w:rsidRPr="007323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309" w:rsidRDefault="00732309" w:rsidP="00732309">
      <w:pPr>
        <w:spacing w:after="0" w:line="240" w:lineRule="auto"/>
      </w:pPr>
      <w:r>
        <w:separator/>
      </w:r>
    </w:p>
  </w:endnote>
  <w:endnote w:type="continuationSeparator" w:id="0">
    <w:p w:rsidR="00732309" w:rsidRDefault="00732309" w:rsidP="00732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309" w:rsidRDefault="00732309" w:rsidP="00732309">
      <w:pPr>
        <w:spacing w:after="0" w:line="240" w:lineRule="auto"/>
      </w:pPr>
      <w:r>
        <w:separator/>
      </w:r>
    </w:p>
  </w:footnote>
  <w:footnote w:type="continuationSeparator" w:id="0">
    <w:p w:rsidR="00732309" w:rsidRDefault="00732309" w:rsidP="00732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309" w:rsidRDefault="00732309">
    <w:pPr>
      <w:pStyle w:val="Header"/>
    </w:pPr>
    <w:r>
      <w:t xml:space="preserve">French Revolution: Research and Background Info </w:t>
    </w:r>
    <w:r>
      <w:tab/>
      <w:t xml:space="preserve">                                        Name_____________________ </w:t>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3973F2"/>
    <w:multiLevelType w:val="hybridMultilevel"/>
    <w:tmpl w:val="AD88D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09"/>
    <w:rsid w:val="003A66B3"/>
    <w:rsid w:val="00732309"/>
    <w:rsid w:val="00A93474"/>
    <w:rsid w:val="00FD0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5DF6D-BA26-4055-8F99-9CC21790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309"/>
  </w:style>
  <w:style w:type="paragraph" w:styleId="Footer">
    <w:name w:val="footer"/>
    <w:basedOn w:val="Normal"/>
    <w:link w:val="FooterChar"/>
    <w:uiPriority w:val="99"/>
    <w:unhideWhenUsed/>
    <w:rsid w:val="00732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309"/>
  </w:style>
  <w:style w:type="paragraph" w:styleId="ListParagraph">
    <w:name w:val="List Paragraph"/>
    <w:basedOn w:val="Normal"/>
    <w:uiPriority w:val="34"/>
    <w:qFormat/>
    <w:rsid w:val="003A66B3"/>
    <w:pPr>
      <w:ind w:left="720"/>
      <w:contextualSpacing/>
    </w:pPr>
  </w:style>
  <w:style w:type="paragraph" w:styleId="BalloonText">
    <w:name w:val="Balloon Text"/>
    <w:basedOn w:val="Normal"/>
    <w:link w:val="BalloonTextChar"/>
    <w:uiPriority w:val="99"/>
    <w:semiHidden/>
    <w:unhideWhenUsed/>
    <w:rsid w:val="003A6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6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Arrowhead High School</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Tower</dc:creator>
  <cp:keywords/>
  <dc:description/>
  <cp:lastModifiedBy>Tim Tower</cp:lastModifiedBy>
  <cp:revision>1</cp:revision>
  <cp:lastPrinted>2017-05-10T14:31:00Z</cp:lastPrinted>
  <dcterms:created xsi:type="dcterms:W3CDTF">2017-05-10T14:07:00Z</dcterms:created>
  <dcterms:modified xsi:type="dcterms:W3CDTF">2017-05-10T16:18:00Z</dcterms:modified>
</cp:coreProperties>
</file>